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书名：禅宗故事  配图</w:t>
      </w:r>
    </w:p>
    <w:p>
      <w:r>
        <w:t>作者：冷雪编写；侯国良绘</w:t>
      </w:r>
    </w:p>
    <w:p>
      <w:r>
        <w:t>出版社：成都：四川美术出版社</w:t>
      </w:r>
    </w:p>
    <w:p>
      <w:r>
        <w:t>出版日期：1999.09</w:t>
      </w:r>
    </w:p>
    <w:p>
      <w:r>
        <w:t>总页数：200</w:t>
      </w:r>
    </w:p>
    <w:p>
      <w:r>
        <w:t>更多请访问教客网: www.jiaokey.com</w:t>
      </w:r>
    </w:p>
    <w:p>
      <w:r>
        <w:t>禅宗故事  配图 评论地址：https://www.jiaokey.com/book/detail/11573321.html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