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党政领导干部公开选拔和竞争上岗考试大纲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本书出售、求购地址：https://www.jiaokey.com/book/detail/11570882.html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关键词搜索：https://www.jiaokey.com/tag/党政领导干部公开选拔和竞争上岗考试大纲.html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