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1996.2  总第20集  改编再创作研究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1996.2  总第20集  改编再创作研究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本书出售、求购地址：https://www.jiaokey.com/book/detail/11570203.html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1996.2  总第20集  改编再创作研究.html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