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书名：隋唐五代道教美学思想研究</w:t>
      </w:r>
    </w:p>
    <w:p>
      <w:r>
        <w:t>作者：李裴著</w:t>
      </w:r>
    </w:p>
    <w:p>
      <w:r>
        <w:t>出版社：成都：巴蜀书社</w:t>
      </w:r>
    </w:p>
    <w:p>
      <w:r>
        <w:t>出版日期：2005.12</w:t>
      </w:r>
    </w:p>
    <w:p>
      <w:r>
        <w:t>总页数：248</w:t>
      </w:r>
    </w:p>
    <w:p>
      <w:r>
        <w:t>更多请访问教客网: www.jiaokey.com</w:t>
      </w:r>
    </w:p>
    <w:p>
      <w:r>
        <w:t>隋唐五代道教美学思想研究 评论地址：https://www.jiaokey.com/book/detail/11569649.html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