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集部  居易堂集  第2册  窦氏联珠集  山谷琴趣外编  虚斋乐府  梨园按试乐府新声</w:t>
      </w:r>
    </w:p>
    <w:p>
      <w:r>
        <w:rPr>
          <w:rFonts w:ascii="宋体" w:hAnsi="宋体" w:eastAsia="宋体"/>
          <w:sz w:val="24"/>
        </w:rPr>
        <w:t>（清）徐枋，（唐）窦常，（宋）赵庭坚，赵以夫撰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集部  居易堂集  第2册  窦氏联珠集  山谷琴趣外编  虚斋乐府  梨园按试乐府新声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（清）徐枋，（唐）窦常，（宋）赵庭坚，赵以夫撰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本书出售、求购地址：https://www.jiaokey.com/book/detail/11569026.html</w:t>
      </w:r>
    </w:p>
    <w:p>
      <w:r>
        <w:t>更多相关图书推荐：https://www.jiaokey.com</w:t>
      </w:r>
    </w:p>
    <w:p>
      <w:r>
        <w:t>（清）徐枋，（唐）窦常，（宋）赵庭坚，赵以夫撰 其他作品：https://www.jiaokey.com/tag/（清）徐枋，（唐）窦常，（宋）赵庭坚，赵以夫撰.html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关键词搜索：https://www.jiaokey.com/tag/四部丛刊三编  集部  居易堂集  第2册  窦氏联珠集  山谷琴趣外编  虚斋乐府  梨园按试乐府新声.html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