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书名：杂交高梁的选育和栽培</w:t>
      </w:r>
    </w:p>
    <w:p>
      <w:r>
        <w:t>作者：广东农林学院翁城分院编著</w:t>
      </w:r>
    </w:p>
    <w:p>
      <w:r>
        <w:t>出版社：广州：广东人民出版社</w:t>
      </w:r>
    </w:p>
    <w:p>
      <w:r>
        <w:t>出版日期：1974.04</w:t>
      </w:r>
    </w:p>
    <w:p>
      <w:r>
        <w:t>总页数：160</w:t>
      </w:r>
    </w:p>
    <w:p>
      <w:r>
        <w:t>更多请访问教客网: www.jiaokey.com</w:t>
      </w:r>
    </w:p>
    <w:p>
      <w:r>
        <w:t>杂交高梁的选育和栽培 评论地址：https://www.jiaokey.com/book/detail/11567658.html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