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  宇航和工业动力用的高温材料</w:t>
      </w:r>
    </w:p>
    <w:p>
      <w:r>
        <w:t>作者：（美）西姆斯（Sims，C.T.）等著；赵 杰等译</w:t>
      </w:r>
    </w:p>
    <w:p>
      <w:r>
        <w:t>出版社：大连：大连理工大学出版社</w:t>
      </w:r>
    </w:p>
    <w:p>
      <w:r>
        <w:t>出版日期：1992</w:t>
      </w:r>
    </w:p>
    <w:p>
      <w:r>
        <w:t>总页数：386</w:t>
      </w:r>
    </w:p>
    <w:p>
      <w:r>
        <w:t>更多请访问教客网: www.jiaokey.com</w:t>
      </w:r>
    </w:p>
    <w:p>
      <w:r>
        <w:t>高温合金  宇航和工业动力用的高温材料 评论地址：https://www.jiaokey.com/book/detail/11567333.html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