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书名：玉米超常早播及高产多收种植模式</w:t>
      </w:r>
    </w:p>
    <w:p>
      <w:r>
        <w:t>作者：胡学爱主编；袁继超等编著</w:t>
      </w:r>
    </w:p>
    <w:p>
      <w:r>
        <w:t>出版社：北京：金盾出版社</w:t>
      </w:r>
    </w:p>
    <w:p>
      <w:r>
        <w:t>出版日期：2006.03</w:t>
      </w:r>
    </w:p>
    <w:p>
      <w:r>
        <w:t>总页数：96</w:t>
      </w:r>
    </w:p>
    <w:p>
      <w:r>
        <w:t>更多请访问教客网: www.jiaokey.com</w:t>
      </w:r>
    </w:p>
    <w:p>
      <w:r>
        <w:t>玉米超常早播及高产多收种植模式 评论地址：https://www.jiaokey.com/book/detail/11566812.html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