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京兆翁祖祠重建竣工庆典纪念特刊  六桂发祥地：竹啸庄</w:t>
      </w:r>
    </w:p>
    <w:p>
      <w:r>
        <w:rPr>
          <w:rFonts w:ascii="宋体" w:hAnsi="宋体" w:eastAsia="宋体"/>
          <w:sz w:val="24"/>
        </w:rPr>
        <w:t>京兆翁祖祠理事会编；翁春树，翁金泰，翁亚发主编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京兆翁祖祠重建竣工庆典纪念特刊  六桂发祥地：竹啸庄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京兆翁祖祠理事会编；翁春树，翁金泰，翁亚发主编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本书出售、求购地址：https://www.jiaokey.com/book/detail/11564273.html</w:t>
      </w:r>
    </w:p>
    <w:p>
      <w:r>
        <w:t>更多相关图书推荐：https://www.jiaokey.com</w:t>
      </w:r>
    </w:p>
    <w:p>
      <w:r>
        <w:t>京兆翁祖祠理事会编；翁春树，翁金泰，翁亚发主编 其他作品：https://www.jiaokey.com/tag/京兆翁祖祠理事会编；翁春树，翁金泰，翁亚发主编.html</w:t>
      </w:r>
    </w:p>
    <w:p>
      <w:r>
        <w:t>关键词搜索：https://www.jiaokey.com/tag/京兆翁祖祠重建竣工庆典纪念特刊  六桂发祥地：竹啸庄.html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