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福建莆田戴氏联谱：上下五千年戴氏源流资料汇编</w:t>
      </w:r>
    </w:p>
    <w:p>
      <w:r>
        <w:rPr>
          <w:rFonts w:ascii="宋体" w:hAnsi="宋体" w:eastAsia="宋体"/>
          <w:sz w:val="24"/>
        </w:rPr>
        <w:t>戴玉铸主编；戴金文；戴亚塾，戴长坤，戴元淮，戴文贤，戴兆敏，戴仁隆副主编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福建莆田戴氏联谱：上下五千年戴氏源流资料汇编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戴玉铸主编；戴金文；戴亚塾，戴长坤，戴元淮，戴文贤，戴兆敏，戴仁隆副主编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本书出售、求购地址：https://www.jiaokey.com/book/detail/11564267.html</w:t>
      </w:r>
    </w:p>
    <w:p>
      <w:r>
        <w:t>更多相关图书推荐：https://www.jiaokey.com</w:t>
      </w:r>
    </w:p>
    <w:p>
      <w:r>
        <w:t>戴玉铸主编；戴金文；戴亚塾，戴长坤，戴元淮，戴文贤，戴兆敏，戴仁隆副主编 其他作品：https://www.jiaokey.com/tag/戴玉铸主编；戴金文；戴亚塾，戴长坤，戴元淮，戴文贤，戴兆敏，戴仁隆副主编.html</w:t>
      </w:r>
    </w:p>
    <w:p>
      <w:r>
        <w:t>关键词搜索：https://www.jiaokey.com/tag/福建莆田戴氏联谱：上下五千年戴氏源流资料汇编.html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