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书名：菩提商学院的高材生</w:t>
      </w:r>
    </w:p>
    <w:p>
      <w:r>
        <w:t>作者:公渡河著</w:t>
      </w:r>
    </w:p>
    <w:p>
      <w:r>
        <w:t>出版社:北京：东方出版社</w:t>
      </w:r>
    </w:p>
    <w:p>
      <w:r>
        <w:t>出版日期：2005.09</w:t>
      </w:r>
    </w:p>
    <w:p>
      <w:r>
        <w:t>总页数：228</w:t>
      </w:r>
    </w:p>
    <w:p>
      <w:r>
        <w:t>更多请访问教客网:www.jiaokey.com</w:t>
      </w:r>
    </w:p>
    <w:p>
      <w:r>
        <w:t>菩提商学院的高材生评论地址：https://www.jiaokey.com/book/detail/11563308.html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