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结构静力与动力分析  强调地震工程学的物理方法  原著第4版</w:t>
      </w:r>
    </w:p>
    <w:p>
      <w:r>
        <w:rPr>
          <w:rFonts w:ascii="宋体" w:hAnsi="宋体" w:eastAsia="宋体"/>
          <w:sz w:val="24"/>
        </w:rPr>
        <w:t>（美）爱德华·L·威尔逊（Edward L. Wilson）著；北京金土木软件技术有限公司，中国建筑标准设计研究院译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结构静力与动力分析  强调地震工程学的物理方法  原著第4版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（美）爱德华·L·威尔逊（Edward L. Wilson）著；北京金土木软件技术有限公司，中国建筑标准设计研究院译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本书出售、求购地址：https://www.jiaokey.com/book/detail/11562170.html</w:t>
      </w:r>
    </w:p>
    <w:p>
      <w:r>
        <w:t>更多相关图书推荐：https://www.jiaokey.com</w:t>
      </w:r>
    </w:p>
    <w:p>
      <w:r>
        <w:t>（美）爱德华·L·威尔逊（Edward L. Wilson）著；北京金土木软件技术有限公司，中国建筑标准设计研究院译 其他作品：https://www.jiaokey.com/tag/（美）爱德华·L·威尔逊（Edward L. Wilson）著；北京金土木软件技术有限公司，中国建筑标准设计研究院译.html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关键词搜索：https://www.jiaokey.com/tag/结构静力与动力分析  强调地震工程学的物理方法  原著第4版.html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