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书名：胎教之道  生子天资好的要诀</w:t>
      </w:r>
    </w:p>
    <w:p>
      <w:r>
        <w:t>作者：王晶淼著</w:t>
      </w:r>
    </w:p>
    <w:p>
      <w:r>
        <w:t>出版社：北京：华夏出版社</w:t>
      </w:r>
    </w:p>
    <w:p>
      <w:r>
        <w:t>出版日期：1993.11</w:t>
      </w:r>
    </w:p>
    <w:p>
      <w:r>
        <w:t>总页数：225</w:t>
      </w:r>
    </w:p>
    <w:p>
      <w:r>
        <w:t>更多请访问教客网: www.jiaokey.com</w:t>
      </w:r>
    </w:p>
    <w:p>
      <w:r>
        <w:t>胎教之道  生子天资好的要诀 评论地址：https://www.jiaokey.com/book/detail/11557986.html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