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书名：寻衣记  追寻衣服的似水流年  王朝·地域·风格·品类·大师</w:t>
      </w:r>
    </w:p>
    <w:p>
      <w:r>
        <w:t>作者：张晨著</w:t>
      </w:r>
    </w:p>
    <w:p>
      <w:r>
        <w:t>出版社：长沙：岳麓书社</w:t>
      </w:r>
    </w:p>
    <w:p>
      <w:r>
        <w:t>出版日期：2005.10</w:t>
      </w:r>
    </w:p>
    <w:p>
      <w:r>
        <w:t>总页数：211</w:t>
      </w:r>
    </w:p>
    <w:p>
      <w:r>
        <w:t>更多请访问教客网: www.jiaokey.com</w:t>
      </w:r>
    </w:p>
    <w:p>
      <w:r>
        <w:t>寻衣记  追寻衣服的似水流年  王朝·地域·风格·品类·大师 评论地址：https://www.jiaokey.com/book/detail/11557627.html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