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大作家史努比  图集</w:t>
      </w:r>
    </w:p>
    <w:p>
      <w:r>
        <w:rPr>
          <w:rFonts w:ascii="宋体" w:hAnsi="宋体" w:eastAsia="宋体"/>
          <w:sz w:val="24"/>
        </w:rPr>
        <w:t>（美）蒙特·舒尔茨（Monte Schulz），（美）巴那比·康拉德（Barnaby Conrad）等编著；钱清，王秋宁译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大作家史努比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（美）蒙特·舒尔茨（Monte Schulz），（美）巴那比·康拉德（Barnaby Conrad）等编著；钱清，王秋宁译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本书出售、求购地址：https://www.jiaokey.com/book/detail/11556437.html</w:t>
      </w:r>
    </w:p>
    <w:p>
      <w:r>
        <w:t>更多相关图书推荐：https://www.jiaokey.com</w:t>
      </w:r>
    </w:p>
    <w:p>
      <w:r>
        <w:t>（美）蒙特·舒尔茨（Monte Schulz），（美）巴那比·康拉德（Barnaby Conrad）等编著；钱清，王秋宁译 其他作品：https://www.jiaokey.com/tag/（美）蒙特·舒尔茨（Monte Schulz），（美）巴那比·康拉德（Barnaby Conrad）等编著；钱清，王秋宁译.html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关键词搜索：https://www.jiaokey.com/tag/大作家史努比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