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书名：中国汉画研究  第1卷</w:t>
      </w:r>
    </w:p>
    <w:p>
      <w:r>
        <w:t>作者：朱青生主编；中国汉画学会，北京大学汉画研究所编</w:t>
      </w:r>
    </w:p>
    <w:p>
      <w:r>
        <w:t>出版社：桂林:广西师范大学出版社,2004.10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中国汉画研究  第1卷 评论地址：https://www.jiaokey.com/book/detail/11556293.html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