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23 A级队与C级队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23 A级队与C级队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本书出售、求购地址：https://www.jiaokey.com/book/detail/11553321.html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23 A级队与C级队.html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