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以撒辛格童话</w:t>
      </w:r>
    </w:p>
    <w:p>
      <w:r>
        <w:rPr>
          <w:rFonts w:ascii="宋体" w:hAnsi="宋体" w:eastAsia="宋体"/>
          <w:sz w:val="24"/>
        </w:rPr>
        <w:t>（波）以&lt;font color=Red&gt;撒&lt;/font&gt;辛格著；格桑·凯利，卡思特提斯图；刘守仪，周兰译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637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3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637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以撒辛格童话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（波）以&lt;font color=Red&gt;撒&lt;/font&gt;辛格著；格桑·凯利，卡思特提斯图；刘守仪，周兰译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太原:希望出版社,2004.08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童话-作品集-波兰-近代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本书出售、求购地址：https://www.jiaokey.com/book/detail/11553127.html</w:t>
      </w:r>
    </w:p>
    <w:p>
      <w:r>
        <w:t>更多相关图书推荐：https://www.jiaokey.com</w:t>
      </w:r>
    </w:p>
    <w:p>
      <w:r>
        <w:t>（波）以&lt;font color=Red&gt;撒&lt;/font&gt;辛格著；格桑·凯利，卡思特提斯图；刘守仪，周兰译 其他作品：https://www.jiaokey.com/tag/（波）以&lt;font color=Red&gt;撒&lt;/font&gt;辛格著；格桑·凯利，卡思特提斯图；刘守仪，周兰译.html</w:t>
      </w:r>
    </w:p>
    <w:p>
      <w:r>
        <w:t>太原:希望出版社,2004.08 出版图书：https://www.jiaokey.com/tag/太原:希望出版社,2004.08.html</w:t>
      </w:r>
    </w:p>
    <w:p>
      <w:r>
        <w:t>关键词搜索：https://www.jiaokey.com/tag/童话-作品集-波兰-近代.html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