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书名：麻烦的问题</w:t>
      </w:r>
    </w:p>
    <w:p>
      <w:r>
        <w:t>作者：李晓霞，徐立乐，邱媛媛编写</w:t>
      </w:r>
    </w:p>
    <w:p>
      <w:r>
        <w:t>出版社：济南：明天出版社</w:t>
      </w:r>
    </w:p>
    <w:p>
      <w:r>
        <w:t>出版日期：2005.12</w:t>
      </w:r>
    </w:p>
    <w:p>
      <w:r>
        <w:t>总页数：120</w:t>
      </w:r>
    </w:p>
    <w:p>
      <w:r>
        <w:t>更多请访问教客网: www.jiaokey.com</w:t>
      </w:r>
    </w:p>
    <w:p>
      <w:r>
        <w:t>麻烦的问题 评论地址：https://www.jiaokey.com/book/detail/11552789.html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