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书名：艺术与社会  26位著名批评家谈中国当代艺术的问题</w:t>
      </w:r>
    </w:p>
    <w:p>
      <w:r>
        <w:t>作者：孙振华，鲁虹主编；深圳美术馆，澳门塔石艺文馆编</w:t>
      </w:r>
    </w:p>
    <w:p>
      <w:r>
        <w:t>出版社：长沙：湖南美术出版社</w:t>
      </w:r>
    </w:p>
    <w:p>
      <w:r>
        <w:t>出版日期：2005.11</w:t>
      </w:r>
    </w:p>
    <w:p>
      <w:r>
        <w:t>总页数：403</w:t>
      </w:r>
    </w:p>
    <w:p>
      <w:r>
        <w:t>更多请访问教客网: www.jiaokey.com</w:t>
      </w:r>
    </w:p>
    <w:p>
      <w:r>
        <w:t>艺术与社会  26位著名批评家谈中国当代艺术的问题 评论地址：https://www.jiaokey.com/book/detail/11549717.html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