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书名：泉州建设现代化工贸港口城市研究  2004年泉州市重点研究课题文选</w:t>
      </w:r>
    </w:p>
    <w:p>
      <w:r>
        <w:t>作者：郑道溪主编</w:t>
      </w:r>
    </w:p>
    <w:p>
      <w:r>
        <w:t>出版社：福州：福建人民出版社</w:t>
      </w:r>
    </w:p>
    <w:p>
      <w:r>
        <w:t>出版日期：2005.09</w:t>
      </w:r>
    </w:p>
    <w:p>
      <w:r>
        <w:t>总页数：475</w:t>
      </w:r>
    </w:p>
    <w:p>
      <w:r>
        <w:t>更多请访问教客网: www.jiaokey.com</w:t>
      </w:r>
    </w:p>
    <w:p>
      <w:r>
        <w:t>泉州建设现代化工贸港口城市研究  2004年泉州市重点研究课题文选 评论地址：https://www.jiaokey.com/book/detail/11547618.html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