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书名：全国业余围棋锦标赛  晚报杯  对局选</w:t>
      </w:r>
    </w:p>
    <w:p>
      <w:r>
        <w:t>作者：黄成俊，郭红编著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总页数：339</w:t>
      </w:r>
    </w:p>
    <w:p>
      <w:r>
        <w:t>更多请访问教客网: www.jiaokey.com</w:t>
      </w:r>
    </w:p>
    <w:p>
      <w:r>
        <w:t>全国业余围棋锦标赛  晚报杯  对局选 评论地址：https://www.jiaokey.com/book/detail/11546950.html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