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南中大姓与爨氏家族研究</w:t>
      </w:r>
    </w:p>
    <w:p>
      <w:r>
        <w:rPr>
          <w:rFonts w:ascii="宋体" w:hAnsi="宋体" w:eastAsia="宋体"/>
          <w:sz w:val="24"/>
        </w:rPr>
        <w:t>林超民，王跃勇主编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53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南中大姓与爨氏家族研究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林超民，王跃勇主编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北京:民族出版社,2002.09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姓氏(学科:研究地点:曲靖地区)家族(学科:研究地点:曲靖地区)姓氏家族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本书出售、求购地址：https://www.jiaokey.com/book/detail/11545330.html</w:t>
      </w:r>
    </w:p>
    <w:p>
      <w:r>
        <w:t>更多相关图书推荐：https://www.jiaokey.com</w:t>
      </w:r>
    </w:p>
    <w:p>
      <w:r>
        <w:t>林超民，王跃勇主编 其他作品：https://www.jiaokey.com/tag/林超民，王跃勇主编.html</w:t>
      </w:r>
    </w:p>
    <w:p>
      <w:r>
        <w:t>北京:民族出版社,2002.09 出版图书：https://www.jiaokey.com/tag/北京:民族出版社,2002.09.html</w:t>
      </w:r>
    </w:p>
    <w:p>
      <w:r>
        <w:t>关键词搜索：https://www.jiaokey.com/tag/姓氏(学科:研究地点:曲靖地区)家族(学科:研究地点:曲靖地区)姓氏家族.html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