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创新再造流程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创新再造流程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本书出售、求购地址：https://www.jiaokey.com/book/detail/11543859.html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创新再造流程.html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