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书名：现代人养生与治病指南  疾病与饮食疗法</w:t>
      </w:r>
    </w:p>
    <w:p>
      <w:r>
        <w:t>作者：杨志平编著</w:t>
      </w:r>
    </w:p>
    <w:p>
      <w:r>
        <w:t>出版社：西宁：青海人民出版社</w:t>
      </w:r>
    </w:p>
    <w:p>
      <w:r>
        <w:t>出版日期：1999.05</w:t>
      </w:r>
    </w:p>
    <w:p>
      <w:r>
        <w:t>总页数：311</w:t>
      </w:r>
    </w:p>
    <w:p>
      <w:r>
        <w:t>更多请访问教客网: www.jiaokey.com</w:t>
      </w:r>
    </w:p>
    <w:p>
      <w:r>
        <w:t>现代人养生与治病指南  疾病与饮食疗法 评论地址：https://www.jiaokey.com/book/detail/11543749.html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