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书名：排水沟道系统的最优化设计</w:t>
      </w:r>
    </w:p>
    <w:p>
      <w:r>
        <w:t>作者：环境工程系，杨钦，陈霖庆，俞国平</w:t>
      </w:r>
    </w:p>
    <w:p>
      <w:r>
        <w:t>出版社：同济大学科技情报站</w:t>
      </w:r>
    </w:p>
    <w:p>
      <w:r>
        <w:t>出版日期：1983.07</w:t>
      </w:r>
    </w:p>
    <w:p>
      <w:r>
        <w:t>总页数：48</w:t>
      </w:r>
    </w:p>
    <w:p>
      <w:r>
        <w:t>更多请访问教客网: www.jiaokey.com</w:t>
      </w:r>
    </w:p>
    <w:p>
      <w:r>
        <w:t>排水沟道系统的最优化设计 评论地址：https://www.jiaokey.com/book/detail/11542664.html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