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工厂暨工业经营（木工机械）规例指南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工厂暨工业经营（木工机械）规例指南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本书出售、求购地址：https://www.jiaokey.com/book/detail/11542284.html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关键词搜索：https://www.jiaokey.com/tag/工厂暨工业经营（木工机械）规例指南.html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