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书名：仿捷克式和固定式乙炔发行器</w:t>
      </w:r>
    </w:p>
    <w:p>
      <w:r>
        <w:t>作者：洛阳囝承厂，上海动力锅炉厂</w:t>
      </w:r>
    </w:p>
    <w:p>
      <w:r>
        <w:t>出版社：劳动保护通讯编辑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仿捷克式和固定式乙炔发行器 评论地址：https://www.jiaokey.com/book/detail/11542022.html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