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1984全国儿童短篇小说选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1984全国儿童短篇小说选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本书出售、求购地址：https://www.jiaokey.com/book/detail/11541407.html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关键词搜索：https://www.jiaokey.com/tag/1984全国儿童短篇小说选.html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