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书名：密度泛函理论在Π电子共轭体系中的运用</w:t>
      </w:r>
    </w:p>
    <w:p>
      <w:r>
        <w:t>作者:张敬来著</w:t>
      </w:r>
    </w:p>
    <w:p>
      <w:r>
        <w:t>出版社:开封：河南大学出版社</w:t>
      </w:r>
    </w:p>
    <w:p>
      <w:r>
        <w:t>出版日期：2004.09</w:t>
      </w:r>
    </w:p>
    <w:p>
      <w:r>
        <w:t>总页数：225</w:t>
      </w:r>
    </w:p>
    <w:p>
      <w:r>
        <w:t>更多请访问教客网:www.jiaokey.com</w:t>
      </w:r>
    </w:p>
    <w:p>
      <w:r>
        <w:t>密度泛函理论在Π电子共轭体系中的运用评论地址：https://www.jiaokey.com/book/detail/11540339.html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