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如何应对挫折与压力</w:t>
      </w:r>
    </w:p>
    <w:p>
      <w:r>
        <w:t>作者：尚致胜著</w:t>
      </w:r>
    </w:p>
    <w:p>
      <w:r>
        <w:t>出版社：北京：北京大学出版社</w:t>
      </w:r>
    </w:p>
    <w:p>
      <w:r>
        <w:t>出版日期：2005</w:t>
      </w:r>
    </w:p>
    <w:p>
      <w:r>
        <w:t>总页数：103</w:t>
      </w:r>
    </w:p>
    <w:p>
      <w:r>
        <w:t>更多请访问教客网: www.jiaokey.com</w:t>
      </w:r>
    </w:p>
    <w:p>
      <w:r>
        <w:t>走出困境  如何应对挫折与压力 评论地址：https://www.jiaokey.com/book/detail/11540048.html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