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书名：用药必读</w:t>
      </w:r>
    </w:p>
    <w:p>
      <w:r>
        <w:t>作者：李汝泉，陈玉祥，马敦早等编著</w:t>
      </w:r>
    </w:p>
    <w:p>
      <w:r>
        <w:t>出版社：成都：成都出版社</w:t>
      </w:r>
    </w:p>
    <w:p>
      <w:r>
        <w:t>出版日期：1990.09</w:t>
      </w:r>
    </w:p>
    <w:p>
      <w:r>
        <w:t>总页数：643</w:t>
      </w:r>
    </w:p>
    <w:p>
      <w:r>
        <w:t>更多请访问教客网: www.jiaokey.com</w:t>
      </w:r>
    </w:p>
    <w:p>
      <w:r>
        <w:t>用药必读 评论地址：https://www.jiaokey.com/book/detail/11539812.html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