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书名：物质分离和鉴定的方法与实验</w:t>
      </w:r>
    </w:p>
    <w:p>
      <w:r>
        <w:t>作者：高庆宇，尹文萱，周同龄，耿汝波等编</w:t>
      </w:r>
    </w:p>
    <w:p>
      <w:r>
        <w:t>出版社：徐州：中国矿业大学出版社</w:t>
      </w:r>
    </w:p>
    <w:p>
      <w:r>
        <w:t>出版日期：2004.03</w:t>
      </w:r>
    </w:p>
    <w:p>
      <w:r>
        <w:t>总页数：115</w:t>
      </w:r>
    </w:p>
    <w:p>
      <w:r>
        <w:t>更多请访问教客网: www.jiaokey.com</w:t>
      </w:r>
    </w:p>
    <w:p>
      <w:r>
        <w:t>物质分离和鉴定的方法与实验 评论地址：https://www.jiaokey.com/book/detail/11539540.html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