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书名：21世纪高等教育系列规划教材  高等数学  下  第2版</w:t>
      </w:r>
    </w:p>
    <w:p>
      <w:r>
        <w:t>作者：辛小龙主编；曹吉利，马保国，陈斯养，薛利敏，郝华宇，阎恩让，李红文副主编</w:t>
      </w:r>
    </w:p>
    <w:p>
      <w:r>
        <w:t>出版社：西安：西北大学出版社</w:t>
      </w:r>
    </w:p>
    <w:p>
      <w:r>
        <w:t>出版日期：2005.08</w:t>
      </w:r>
    </w:p>
    <w:p>
      <w:r>
        <w:t>总页数：630</w:t>
      </w:r>
    </w:p>
    <w:p>
      <w:r>
        <w:t>更多请访问教客网: www.jiaokey.com</w:t>
      </w:r>
    </w:p>
    <w:p>
      <w:r>
        <w:t>21世纪高等教育系列规划教材  高等数学  下  第2版 评论地址：https://www.jiaokey.com/book/detail/11539097.html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