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书名：流行病学研究原理与方法</w:t>
      </w:r>
    </w:p>
    <w:p>
      <w:r>
        <w:t>作者：栾荣生主编；杨春霞，孙荣国副主编</w:t>
      </w:r>
    </w:p>
    <w:p>
      <w:r>
        <w:t>出版社：成都：四川大学出版社</w:t>
      </w:r>
    </w:p>
    <w:p>
      <w:r>
        <w:t>出版日期：2005.07</w:t>
      </w:r>
    </w:p>
    <w:p>
      <w:r>
        <w:t>总页数：392</w:t>
      </w:r>
    </w:p>
    <w:p>
      <w:r>
        <w:t>更多请访问教客网: www.jiaokey.com</w:t>
      </w:r>
    </w:p>
    <w:p>
      <w:r>
        <w:t>流行病学研究原理与方法 评论地址：https://www.jiaokey.com/book/detail/11538935.html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