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书名：五体回文诗帖  香雪斋雁字回文诗</w:t>
      </w:r>
    </w:p>
    <w:p>
      <w:r>
        <w:t>作者：（清）张玉德书；陕西咸阳地区文管会编</w:t>
      </w:r>
    </w:p>
    <w:p>
      <w:r>
        <w:t>出版社：西安：陕西人民美术出版社</w:t>
      </w:r>
    </w:p>
    <w:p>
      <w:r>
        <w:t>出版日期：1983.03</w:t>
      </w:r>
    </w:p>
    <w:p>
      <w:r>
        <w:t>总页数：52</w:t>
      </w:r>
    </w:p>
    <w:p>
      <w:r>
        <w:t>更多请访问教客网: www.jiaokey.com</w:t>
      </w:r>
    </w:p>
    <w:p>
      <w:r>
        <w:t>五体回文诗帖  香雪斋雁字回文诗 评论地址：https://www.jiaokey.com/book/detail/11538098.html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