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世界近代中期文学史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世界近代中期文学史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本书出售、求购地址：https://www.jiaokey.com/book/detail/11537719.html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世界近代中期文学史.html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