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书名：《装潢志》标点注译</w:t>
      </w:r>
    </w:p>
    <w:p>
      <w:r>
        <w:t>作者：周嘉胄著；杨正旗注译</w:t>
      </w:r>
    </w:p>
    <w:p>
      <w:r>
        <w:t>出版社：济南：山东美术出版社</w:t>
      </w:r>
    </w:p>
    <w:p>
      <w:r>
        <w:t>出版日期：1987.07</w:t>
      </w:r>
    </w:p>
    <w:p>
      <w:r>
        <w:t>总页数：95</w:t>
      </w:r>
    </w:p>
    <w:p>
      <w:r>
        <w:t>更多请访问教客网: www.jiaokey.com</w:t>
      </w:r>
    </w:p>
    <w:p>
      <w:r>
        <w:t>《装潢志》标点注译 评论地址：https://www.jiaokey.com/book/detail/11537700.html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