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书名：京剧《杨门女将》唱腔集</w:t>
      </w:r>
    </w:p>
    <w:p>
      <w:r>
        <w:t>作者：范钧宏，吕瑞明编剧</w:t>
      </w:r>
    </w:p>
    <w:p>
      <w:r>
        <w:t>出版社：北京：人民音乐出版社</w:t>
      </w:r>
    </w:p>
    <w:p>
      <w:r>
        <w:t>出版日期：1979.08</w:t>
      </w:r>
    </w:p>
    <w:p>
      <w:r>
        <w:t>总页数：44</w:t>
      </w:r>
    </w:p>
    <w:p>
      <w:r>
        <w:t>更多请访问教客网: www.jiaokey.com</w:t>
      </w:r>
    </w:p>
    <w:p>
      <w:r>
        <w:t>京剧《杨门女将》唱腔集 评论地址：https://www.jiaokey.com/book/detail/11537372.html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