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书名：人物剪影十七幅  一知半解</w:t>
      </w:r>
    </w:p>
    <w:p>
      <w:r>
        <w:t>作者：温源宁著；南星译</w:t>
      </w:r>
    </w:p>
    <w:p>
      <w:r>
        <w:t>出版社：长沙：岳麓书社</w:t>
      </w:r>
    </w:p>
    <w:p>
      <w:r>
        <w:t>出版日期：1988.12</w:t>
      </w:r>
    </w:p>
    <w:p>
      <w:r>
        <w:t>总页数：70</w:t>
      </w:r>
    </w:p>
    <w:p>
      <w:r>
        <w:t>更多请访问教客网: www.jiaokey.com</w:t>
      </w:r>
    </w:p>
    <w:p>
      <w:r>
        <w:t>人物剪影十七幅  一知半解 评论地址：https://www.jiaokey.com/book/detail/11536937.html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