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书名：现代成人心脏外科二尖瓣修复理念</w:t>
      </w:r>
    </w:p>
    <w:p>
      <w:r>
        <w:t>作者：孟旭主编</w:t>
      </w:r>
    </w:p>
    <w:p>
      <w:r>
        <w:t>出版社：北京：北京出版社</w:t>
      </w:r>
    </w:p>
    <w:p>
      <w:r>
        <w:t>出版日期：2005.06</w:t>
      </w:r>
    </w:p>
    <w:p>
      <w:r>
        <w:t>总页数：256</w:t>
      </w:r>
    </w:p>
    <w:p>
      <w:r>
        <w:t>更多请访问教客网: www.jiaokey.com</w:t>
      </w:r>
    </w:p>
    <w:p>
      <w:r>
        <w:t>现代成人心脏外科二尖瓣修复理念 评论地址：https://www.jiaokey.com/book/detail/11534248.html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