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香港法律实用全书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本书出售、求购地址：https://www.jiaokey.com/book/detail/11534211.html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关键词搜索：https://www.jiaokey.com/tag/香港法律实用全书.html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