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书名：战后中苏关系若干问题研究  来自中俄双方的档案文献</w:t>
      </w:r>
    </w:p>
    <w:p>
      <w:r>
        <w:t>作者：沈志华，李丹慧著</w:t>
      </w:r>
    </w:p>
    <w:p>
      <w:r>
        <w:t>出版社：北京：人民出版社</w:t>
      </w:r>
    </w:p>
    <w:p>
      <w:r>
        <w:t>出版日期：2006.02</w:t>
      </w:r>
    </w:p>
    <w:p>
      <w:r>
        <w:t>总页数：567</w:t>
      </w:r>
    </w:p>
    <w:p>
      <w:r>
        <w:t>更多请访问教客网: www.jiaokey.com</w:t>
      </w:r>
    </w:p>
    <w:p>
      <w:r>
        <w:t>战后中苏关系若干问题研究  来自中俄双方的档案文献 评论地址：https://www.jiaokey.com/book/detail/11532225.html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