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妈祖信仰的发展与变迁：妈祖信仰与现代社会国际研讨会论文集</w:t>
      </w:r>
    </w:p>
    <w:p>
      <w:r>
        <w:rPr>
          <w:rFonts w:ascii="宋体" w:hAnsi="宋体" w:eastAsia="宋体"/>
          <w:sz w:val="24"/>
        </w:rPr>
        <w:t>林美容，张珣，蔡相辉主编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妈祖信仰的发展与变迁：妈祖信仰与现代社会国际研讨会论文集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林美容，张珣，蔡相辉主编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台湾宗教学会；财团法人北港朝天宫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本书出售、求购地址：https://www.jiaokey.com/book/detail/11531584.html</w:t>
      </w:r>
    </w:p>
    <w:p>
      <w:r>
        <w:t>更多相关图书推荐：https://www.jiaokey.com</w:t>
      </w:r>
    </w:p>
    <w:p>
      <w:r>
        <w:t>林美容，张珣，蔡相辉主编 其他作品：https://www.jiaokey.com/tag/林美容，张珣，蔡相辉主编.html</w:t>
      </w:r>
    </w:p>
    <w:p>
      <w:r>
        <w:t>台湾宗教学会；财团法人北港朝天宫 出版图书：https://www.jiaokey.com/tag/台湾宗教学会；财团法人北港朝天宫.html</w:t>
      </w:r>
    </w:p>
    <w:p>
      <w:r>
        <w:t>关键词搜索：https://www.jiaokey.com/tag/妈祖信仰的发展与变迁：妈祖信仰与现代社会国际研讨会论文集.html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