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书名：妈祖研究与民间信仰</w:t>
      </w:r>
    </w:p>
    <w:p>
      <w:r>
        <w:t>作者：汀州天后宫文物古迹修复协会，汀州妈祖文化国际交流协会编；黄马金主编；张慕庚，王用明，修永福等副主编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妈祖研究与民间信仰 评论地址：https://www.jiaokey.com/book/detail/11531571.html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