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书名：全国安全生产委员会主任会议材料之九  努力做好安全工作为发展上海经济创造一个良好的环境</w:t>
      </w:r>
    </w:p>
    <w:p>
      <w:r>
        <w:t>作者：上海市安全工作委员会副主任，顾传训副市长</w:t>
      </w:r>
    </w:p>
    <w:p>
      <w:r>
        <w:t>出版社：</w:t>
      </w:r>
    </w:p>
    <w:p>
      <w:r>
        <w:t>出版日期：1989.07</w:t>
      </w:r>
    </w:p>
    <w:p>
      <w:r>
        <w:t>总页数：11</w:t>
      </w:r>
    </w:p>
    <w:p>
      <w:r>
        <w:t>更多请访问教客网: www.jiaokey.com</w:t>
      </w:r>
    </w:p>
    <w:p>
      <w:r>
        <w:t>全国安全生产委员会主任会议材料之九  努力做好安全工作为发展上海经济创造一个良好的环境 评论地址：https://www.jiaokey.com/book/detail/11531484.html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