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安全系统工程论文集</w:t>
      </w:r>
    </w:p>
    <w:p>
      <w:r>
        <w:rPr>
          <w:rFonts w:ascii="宋体" w:hAnsi="宋体" w:eastAsia="宋体"/>
          <w:sz w:val="24"/>
        </w:rPr>
        <w:t>（日）佐山隼敏来华讲义，核工业部安全协作组、第九研究院技安处编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（日）佐山隼敏来华讲义，核工业部安全协作组、第九研究院技安处编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本书出售、求购地址：https://www.jiaokey.com/book/detail/11531444.html</w:t>
      </w:r>
    </w:p>
    <w:p>
      <w:r>
        <w:t>更多相关图书推荐：https://www.jiaokey.com</w:t>
      </w:r>
    </w:p>
    <w:p>
      <w:r>
        <w:t>（日）佐山隼敏来华讲义，核工业部安全协作组、第九研究院技安处编 其他作品：https://www.jiaokey.com/tag/（日）佐山隼敏来华讲义，核工业部安全协作组、第九研究院技安处编.html</w:t>
      </w:r>
    </w:p>
    <w:p>
      <w:r>
        <w:t>关键词搜索：https://www.jiaokey.com/tag/安全系统工程论文集.html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