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书名：中学生作文之路  高中部分  下</w:t>
      </w:r>
    </w:p>
    <w:p>
      <w:r>
        <w:t>作者：蓝天红，韦纪三，袁烽，彭佑声，黄光军，陈石荣编写</w:t>
      </w:r>
    </w:p>
    <w:p>
      <w:r>
        <w:t>出版社：南宁：广西民族出版社</w:t>
      </w:r>
    </w:p>
    <w:p>
      <w:r>
        <w:t>出版日期：1986.07</w:t>
      </w:r>
    </w:p>
    <w:p>
      <w:r>
        <w:t>总页数：238</w:t>
      </w:r>
    </w:p>
    <w:p>
      <w:r>
        <w:t>更多请访问教客网: www.jiaokey.com</w:t>
      </w:r>
    </w:p>
    <w:p>
      <w:r>
        <w:t>中学生作文之路  高中部分  下 评论地址：https://www.jiaokey.com/book/detail/11530817.html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