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书名：美国的霸权泡沫  纠正对美国权力的滥用</w:t>
      </w:r>
    </w:p>
    <w:p>
      <w:r>
        <w:t>作者：（美）乔治·索罗斯（George Soros）著；燕清等译</w:t>
      </w:r>
    </w:p>
    <w:p>
      <w:r>
        <w:t>出版社：</w:t>
      </w:r>
    </w:p>
    <w:p>
      <w:r>
        <w:t>出版日期：2004.12</w:t>
      </w:r>
    </w:p>
    <w:p>
      <w:r>
        <w:t>总页数：169</w:t>
      </w:r>
    </w:p>
    <w:p>
      <w:r>
        <w:t>更多请访问教客网: www.jiaokey.com</w:t>
      </w:r>
    </w:p>
    <w:p>
      <w:r>
        <w:t>美国的霸权泡沫  纠正对美国权力的滥用 评论地址：https://www.jiaokey.com/book/detail/11530229.html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