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大众/奥迪车系故障诊断与排除技巧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大众/奥迪车系故障诊断与排除技巧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本书出售、求购地址：https://www.jiaokey.com/book/detail/11529735.html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关键词搜索：https://www.jiaokey.com/tag/大众/奥迪车系故障诊断与排除技巧.html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